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FC" w:rsidRDefault="006754FC" w:rsidP="00F82BF0">
      <w:pPr>
        <w:ind w:left="7080" w:firstLine="708"/>
        <w:jc w:val="both"/>
        <w:rPr>
          <w:sz w:val="28"/>
          <w:szCs w:val="28"/>
        </w:rPr>
      </w:pPr>
    </w:p>
    <w:p w:rsidR="008B1BBD" w:rsidRPr="00B62C16" w:rsidRDefault="005824E2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color w:val="555555"/>
          <w:bdr w:val="none" w:sz="0" w:space="0" w:color="auto" w:frame="1"/>
        </w:rPr>
        <w:t xml:space="preserve">             </w:t>
      </w:r>
      <w:r w:rsidR="00A74279" w:rsidRPr="00B62C16">
        <w:rPr>
          <w:color w:val="555555"/>
          <w:bdr w:val="none" w:sz="0" w:space="0" w:color="auto" w:frame="1"/>
        </w:rPr>
        <w:t>График выездов специалистов</w:t>
      </w:r>
      <w:r w:rsidR="008B1BBD" w:rsidRPr="00B62C16">
        <w:rPr>
          <w:color w:val="555555"/>
          <w:bdr w:val="none" w:sz="0" w:space="0" w:color="auto" w:frame="1"/>
        </w:rPr>
        <w:t xml:space="preserve"> </w:t>
      </w:r>
      <w:r w:rsidR="00A74279" w:rsidRPr="00B62C16">
        <w:rPr>
          <w:color w:val="555555"/>
          <w:bdr w:val="none" w:sz="0" w:space="0" w:color="auto" w:frame="1"/>
        </w:rPr>
        <w:t xml:space="preserve">в населенные пункты и </w:t>
      </w:r>
      <w:r w:rsidR="008B1BBD" w:rsidRPr="00B62C16">
        <w:rPr>
          <w:color w:val="555555"/>
          <w:bdr w:val="none" w:sz="0" w:space="0" w:color="auto" w:frame="1"/>
        </w:rPr>
        <w:t>на объекты Брагинского района</w:t>
      </w:r>
    </w:p>
    <w:p w:rsidR="008B1BBD" w:rsidRPr="00B62C16" w:rsidRDefault="00F3777B" w:rsidP="00546245">
      <w:pPr>
        <w:shd w:val="clear" w:color="auto" w:fill="FFFFFF"/>
        <w:spacing w:line="315" w:lineRule="atLeast"/>
        <w:ind w:left="-1134"/>
        <w:jc w:val="center"/>
        <w:textAlignment w:val="baseline"/>
        <w:rPr>
          <w:color w:val="555555"/>
          <w:bdr w:val="none" w:sz="0" w:space="0" w:color="auto" w:frame="1"/>
        </w:rPr>
      </w:pPr>
      <w:r>
        <w:rPr>
          <w:b/>
          <w:color w:val="555555"/>
          <w:bdr w:val="none" w:sz="0" w:space="0" w:color="auto" w:frame="1"/>
        </w:rPr>
        <w:t>СЕНТЯБРЬ</w:t>
      </w:r>
      <w:r w:rsidR="00A74279" w:rsidRPr="00B62C16">
        <w:rPr>
          <w:color w:val="555555"/>
          <w:bdr w:val="none" w:sz="0" w:space="0" w:color="auto" w:frame="1"/>
        </w:rPr>
        <w:t xml:space="preserve"> </w:t>
      </w:r>
      <w:r w:rsidR="006160CD" w:rsidRPr="00B62C16">
        <w:rPr>
          <w:b/>
          <w:color w:val="555555"/>
          <w:bdr w:val="none" w:sz="0" w:space="0" w:color="auto" w:frame="1"/>
        </w:rPr>
        <w:t>202</w:t>
      </w:r>
      <w:r w:rsidR="00A74FE2" w:rsidRPr="00B62C16">
        <w:rPr>
          <w:b/>
          <w:color w:val="555555"/>
          <w:bdr w:val="none" w:sz="0" w:space="0" w:color="auto" w:frame="1"/>
        </w:rPr>
        <w:t>2</w:t>
      </w:r>
    </w:p>
    <w:p w:rsidR="008B1BBD" w:rsidRPr="00C7002C" w:rsidRDefault="008B1BBD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  <w:lang w:val="en-US"/>
        </w:rPr>
      </w:pPr>
    </w:p>
    <w:tbl>
      <w:tblPr>
        <w:tblStyle w:val="a6"/>
        <w:tblW w:w="10773" w:type="dxa"/>
        <w:tblInd w:w="-1026" w:type="dxa"/>
        <w:tblLook w:val="04A0"/>
      </w:tblPr>
      <w:tblGrid>
        <w:gridCol w:w="2835"/>
        <w:gridCol w:w="2552"/>
        <w:gridCol w:w="2551"/>
        <w:gridCol w:w="2835"/>
      </w:tblGrid>
      <w:tr w:rsidR="000810A8" w:rsidRPr="00C7002C" w:rsidTr="00546245">
        <w:trPr>
          <w:trHeight w:val="640"/>
        </w:trPr>
        <w:tc>
          <w:tcPr>
            <w:tcW w:w="2835" w:type="dxa"/>
          </w:tcPr>
          <w:p w:rsidR="000810A8" w:rsidRPr="003D7CEF" w:rsidRDefault="007C7802" w:rsidP="00F3777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A74FE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 – 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11</w:t>
            </w:r>
            <w:r w:rsidR="00485B6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.0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2" w:type="dxa"/>
          </w:tcPr>
          <w:p w:rsidR="000810A8" w:rsidRPr="003D7CEF" w:rsidRDefault="00F3777B" w:rsidP="00F3777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12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86562A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8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0810A8" w:rsidRPr="003D7CEF" w:rsidRDefault="00F151E2" w:rsidP="00F3777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1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25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 w:rsidR="00F3777B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BD0289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</w:tcPr>
          <w:p w:rsidR="000810A8" w:rsidRPr="003D7CEF" w:rsidRDefault="00F3777B" w:rsidP="00F3777B">
            <w:pPr>
              <w:spacing w:line="315" w:lineRule="atLeast"/>
              <w:jc w:val="center"/>
              <w:textAlignment w:val="baseline"/>
              <w:rPr>
                <w:b/>
                <w:color w:val="555555"/>
                <w:sz w:val="20"/>
                <w:szCs w:val="20"/>
              </w:rPr>
            </w:pP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26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5D3D5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 xml:space="preserve">. – 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30</w:t>
            </w:r>
            <w:r w:rsidR="007C7802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  <w:bookmarkStart w:id="0" w:name="_GoBack"/>
            <w:bookmarkEnd w:id="0"/>
            <w:r w:rsidR="006933AA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0</w:t>
            </w:r>
            <w:r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9</w:t>
            </w:r>
            <w:r w:rsidR="000810A8" w:rsidRPr="003D7CEF">
              <w:rPr>
                <w:rFonts w:ascii="inherit" w:hAnsi="inherit"/>
                <w:b/>
                <w:color w:val="555555"/>
                <w:bdr w:val="none" w:sz="0" w:space="0" w:color="auto" w:frame="1"/>
              </w:rPr>
              <w:t>.</w:t>
            </w:r>
          </w:p>
        </w:tc>
      </w:tr>
      <w:tr w:rsidR="000810A8" w:rsidRPr="00C7002C" w:rsidTr="00546245">
        <w:trPr>
          <w:trHeight w:val="1759"/>
        </w:trPr>
        <w:tc>
          <w:tcPr>
            <w:tcW w:w="2835" w:type="dxa"/>
          </w:tcPr>
          <w:p w:rsidR="008825B9" w:rsidRDefault="008825B9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 ОАО «Комаринский»</w:t>
            </w:r>
          </w:p>
          <w:p w:rsidR="008825B9" w:rsidRDefault="008825B9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ерезки ОАО «Комаринский»</w:t>
            </w:r>
          </w:p>
          <w:p w:rsidR="008825B9" w:rsidRDefault="008825B9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расное ОАО «Комаринский»</w:t>
            </w:r>
          </w:p>
          <w:p w:rsidR="006764CB" w:rsidRDefault="006764C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Петрицкое лесничество ГЛХУ «Комаринский лесхоз»</w:t>
            </w:r>
          </w:p>
          <w:p w:rsidR="006764CB" w:rsidRDefault="006764C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proofErr w:type="spellStart"/>
            <w:r>
              <w:rPr>
                <w:color w:val="365F91" w:themeColor="accent1" w:themeShade="BF"/>
              </w:rPr>
              <w:t>Лубеникское</w:t>
            </w:r>
            <w:proofErr w:type="spellEnd"/>
            <w:r>
              <w:rPr>
                <w:color w:val="365F91" w:themeColor="accent1" w:themeShade="BF"/>
              </w:rPr>
              <w:t xml:space="preserve"> лесничество ЛХУ «Комаринский лесхоз»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1661E8" w:rsidRDefault="001661E8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Транспортный участок КЖУП «Брагинское»</w:t>
            </w:r>
          </w:p>
          <w:p w:rsidR="001661E8" w:rsidRDefault="001661E8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Котельная КЖУП «Брагинское»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r w:rsidR="006764CB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.Г</w:t>
            </w:r>
            <w:proofErr w:type="gramEnd"/>
            <w:r>
              <w:rPr>
                <w:color w:val="365F91" w:themeColor="accent1" w:themeShade="BF"/>
              </w:rPr>
              <w:t>день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</w:t>
            </w:r>
            <w:r w:rsidR="006764CB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омарин</w:t>
            </w:r>
          </w:p>
          <w:p w:rsidR="008E7171" w:rsidRDefault="008E7171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</w:t>
            </w:r>
            <w:r w:rsidR="006764CB">
              <w:rPr>
                <w:color w:val="365F91" w:themeColor="accent1" w:themeShade="BF"/>
              </w:rPr>
              <w:t xml:space="preserve"> </w:t>
            </w:r>
            <w:r>
              <w:rPr>
                <w:color w:val="365F91" w:themeColor="accent1" w:themeShade="BF"/>
              </w:rPr>
              <w:t xml:space="preserve">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арловка</w:t>
            </w:r>
          </w:p>
          <w:p w:rsidR="006764CB" w:rsidRDefault="006764C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 н.п</w:t>
            </w:r>
            <w:proofErr w:type="gramStart"/>
            <w:r>
              <w:rPr>
                <w:color w:val="365F91" w:themeColor="accent1" w:themeShade="BF"/>
              </w:rPr>
              <w:t>.И</w:t>
            </w:r>
            <w:proofErr w:type="gramEnd"/>
            <w:r>
              <w:rPr>
                <w:color w:val="365F91" w:themeColor="accent1" w:themeShade="BF"/>
              </w:rPr>
              <w:t>ванки</w:t>
            </w:r>
          </w:p>
          <w:p w:rsidR="006764CB" w:rsidRDefault="006764CB" w:rsidP="00A3663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ирово</w:t>
            </w:r>
            <w:proofErr w:type="spellEnd"/>
          </w:p>
          <w:p w:rsidR="0047602B" w:rsidRPr="00C7002C" w:rsidRDefault="00A3663E" w:rsidP="0086562A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  <w:r>
              <w:rPr>
                <w:color w:val="365F91" w:themeColor="accent1" w:themeShade="BF"/>
              </w:rPr>
              <w:t xml:space="preserve">Остановочные пункты трассы </w:t>
            </w:r>
            <w:r w:rsidR="00926C7B">
              <w:rPr>
                <w:color w:val="365F91" w:themeColor="accent1" w:themeShade="BF"/>
              </w:rPr>
              <w:t>Р</w:t>
            </w:r>
            <w:r w:rsidR="0086562A">
              <w:rPr>
                <w:color w:val="365F91" w:themeColor="accent1" w:themeShade="BF"/>
              </w:rPr>
              <w:t>-</w:t>
            </w:r>
            <w:r w:rsidR="00926C7B">
              <w:rPr>
                <w:color w:val="365F91" w:themeColor="accent1" w:themeShade="BF"/>
              </w:rPr>
              <w:t>35</w:t>
            </w:r>
            <w:r w:rsidR="0086562A">
              <w:rPr>
                <w:color w:val="365F91" w:themeColor="accent1" w:themeShade="BF"/>
              </w:rPr>
              <w:t xml:space="preserve"> и зона отдыха трассы Р-35</w:t>
            </w:r>
            <w:r w:rsidR="00926C7B">
              <w:rPr>
                <w:color w:val="365F91" w:themeColor="accent1" w:themeShade="BF"/>
              </w:rPr>
              <w:t xml:space="preserve">, </w:t>
            </w:r>
            <w:r>
              <w:rPr>
                <w:color w:val="365F91" w:themeColor="accent1" w:themeShade="BF"/>
              </w:rPr>
              <w:t>Н- 4280, Н-4289</w:t>
            </w:r>
            <w:r w:rsidR="00DE627B">
              <w:rPr>
                <w:color w:val="365F91" w:themeColor="accent1" w:themeShade="BF"/>
              </w:rPr>
              <w:t>, Н- 4285</w:t>
            </w:r>
          </w:p>
        </w:tc>
        <w:tc>
          <w:tcPr>
            <w:tcW w:w="2552" w:type="dxa"/>
          </w:tcPr>
          <w:p w:rsidR="008825B9" w:rsidRDefault="008825B9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рагин ОАО «Брагинагросервис»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E7171">
              <w:rPr>
                <w:color w:val="365F91" w:themeColor="accent1" w:themeShade="BF"/>
              </w:rPr>
              <w:t xml:space="preserve">МТД, </w:t>
            </w:r>
            <w:proofErr w:type="gramStart"/>
            <w:r w:rsidRPr="008E7171">
              <w:rPr>
                <w:color w:val="365F91" w:themeColor="accent1" w:themeShade="BF"/>
              </w:rPr>
              <w:t>н.п.Чемерисы ОАО</w:t>
            </w:r>
            <w:proofErr w:type="gramEnd"/>
            <w:r w:rsidRPr="008E7171">
              <w:rPr>
                <w:color w:val="365F91" w:themeColor="accent1" w:themeShade="BF"/>
              </w:rPr>
              <w:t xml:space="preserve"> «Чемерисский»</w:t>
            </w:r>
          </w:p>
          <w:p w:rsidR="001661E8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н.п.Чемерисы</w:t>
            </w:r>
            <w:r w:rsidR="001661E8">
              <w:rPr>
                <w:color w:val="365F91" w:themeColor="accent1" w:themeShade="BF"/>
              </w:rPr>
              <w:t xml:space="preserve"> ОАО</w:t>
            </w:r>
            <w:proofErr w:type="gramEnd"/>
            <w:r w:rsidR="001661E8">
              <w:rPr>
                <w:color w:val="365F91" w:themeColor="accent1" w:themeShade="BF"/>
              </w:rPr>
              <w:t xml:space="preserve"> «Чемерисский»</w:t>
            </w:r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енинский ОАО «Чемерисский»</w:t>
            </w:r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gramStart"/>
            <w:r>
              <w:rPr>
                <w:color w:val="365F91" w:themeColor="accent1" w:themeShade="BF"/>
              </w:rPr>
              <w:t>н.п.Храковичи ОАО</w:t>
            </w:r>
            <w:proofErr w:type="gramEnd"/>
            <w:r>
              <w:rPr>
                <w:color w:val="365F91" w:themeColor="accent1" w:themeShade="BF"/>
              </w:rPr>
              <w:t xml:space="preserve"> «Чемерисский»</w:t>
            </w:r>
          </w:p>
          <w:p w:rsidR="0086562A" w:rsidRDefault="00722CE1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н.п.Чемерисы</w:t>
            </w:r>
          </w:p>
          <w:p w:rsidR="00722CE1" w:rsidRDefault="00722CE1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н.п.Храковичи</w:t>
            </w:r>
          </w:p>
          <w:p w:rsidR="00722CE1" w:rsidRDefault="00722CE1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.Л</w:t>
            </w:r>
            <w:proofErr w:type="gramEnd"/>
            <w:r>
              <w:rPr>
                <w:color w:val="365F91" w:themeColor="accent1" w:themeShade="BF"/>
              </w:rPr>
              <w:t>енинский</w:t>
            </w:r>
          </w:p>
          <w:p w:rsidR="000755A3" w:rsidRDefault="00722CE1" w:rsidP="000755A3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.П</w:t>
            </w:r>
            <w:proofErr w:type="gramEnd"/>
            <w:r>
              <w:rPr>
                <w:color w:val="365F91" w:themeColor="accent1" w:themeShade="BF"/>
              </w:rPr>
              <w:t>росмычи</w:t>
            </w:r>
            <w:proofErr w:type="spellEnd"/>
            <w:r w:rsidR="000755A3">
              <w:rPr>
                <w:color w:val="365F91" w:themeColor="accent1" w:themeShade="BF"/>
              </w:rPr>
              <w:t xml:space="preserve"> Кладбище  </w:t>
            </w:r>
            <w:proofErr w:type="spellStart"/>
            <w:r w:rsidR="000755A3">
              <w:rPr>
                <w:color w:val="365F91" w:themeColor="accent1" w:themeShade="BF"/>
              </w:rPr>
              <w:t>н.п.Жиличи</w:t>
            </w:r>
            <w:proofErr w:type="spellEnd"/>
          </w:p>
          <w:p w:rsidR="000755A3" w:rsidRDefault="000755A3" w:rsidP="000755A3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 н.п.Маложин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</w:t>
            </w:r>
            <w:r w:rsidR="00722CE1">
              <w:rPr>
                <w:color w:val="365F91" w:themeColor="accent1" w:themeShade="BF"/>
              </w:rPr>
              <w:t>А</w:t>
            </w:r>
            <w:r>
              <w:rPr>
                <w:color w:val="365F91" w:themeColor="accent1" w:themeShade="BF"/>
              </w:rPr>
              <w:t>.А.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</w:t>
            </w:r>
            <w:r w:rsidR="00722CE1">
              <w:rPr>
                <w:color w:val="365F91" w:themeColor="accent1" w:themeShade="BF"/>
              </w:rPr>
              <w:t>45</w:t>
            </w:r>
            <w:r>
              <w:rPr>
                <w:color w:val="365F91" w:themeColor="accent1" w:themeShade="BF"/>
              </w:rPr>
              <w:t>, н.п.</w:t>
            </w:r>
            <w:r w:rsidR="00722CE1">
              <w:rPr>
                <w:color w:val="365F91" w:themeColor="accent1" w:themeShade="BF"/>
              </w:rPr>
              <w:t>Чемерисы</w:t>
            </w:r>
            <w:r>
              <w:rPr>
                <w:color w:val="365F91" w:themeColor="accent1" w:themeShade="BF"/>
              </w:rPr>
              <w:t xml:space="preserve"> Брагинский филиал </w:t>
            </w:r>
            <w:proofErr w:type="gramStart"/>
            <w:r>
              <w:rPr>
                <w:color w:val="365F91" w:themeColor="accent1" w:themeShade="BF"/>
              </w:rPr>
              <w:t>Гомельского</w:t>
            </w:r>
            <w:proofErr w:type="gramEnd"/>
            <w:r>
              <w:rPr>
                <w:color w:val="365F91" w:themeColor="accent1" w:themeShade="BF"/>
              </w:rPr>
              <w:t xml:space="preserve"> ОПО</w:t>
            </w:r>
          </w:p>
          <w:p w:rsidR="0086562A" w:rsidRDefault="0086562A" w:rsidP="00E46BCE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</w:t>
            </w:r>
            <w:r w:rsidR="00722CE1">
              <w:rPr>
                <w:color w:val="365F91" w:themeColor="accent1" w:themeShade="BF"/>
              </w:rPr>
              <w:t>49</w:t>
            </w:r>
            <w:r>
              <w:rPr>
                <w:color w:val="365F91" w:themeColor="accent1" w:themeShade="BF"/>
              </w:rPr>
              <w:t>, н.п.</w:t>
            </w:r>
            <w:r w:rsidR="00722CE1">
              <w:rPr>
                <w:color w:val="365F91" w:themeColor="accent1" w:themeShade="BF"/>
              </w:rPr>
              <w:t>Храковичи</w:t>
            </w:r>
            <w:r>
              <w:rPr>
                <w:color w:val="365F91" w:themeColor="accent1" w:themeShade="BF"/>
              </w:rPr>
              <w:t xml:space="preserve"> Брагинский филиал </w:t>
            </w:r>
            <w:proofErr w:type="gramStart"/>
            <w:r>
              <w:rPr>
                <w:color w:val="365F91" w:themeColor="accent1" w:themeShade="BF"/>
              </w:rPr>
              <w:t>Гомельского</w:t>
            </w:r>
            <w:proofErr w:type="gramEnd"/>
            <w:r>
              <w:rPr>
                <w:color w:val="365F91" w:themeColor="accent1" w:themeShade="BF"/>
              </w:rPr>
              <w:t xml:space="preserve"> ОП</w:t>
            </w:r>
            <w:r w:rsidR="00F151E2">
              <w:rPr>
                <w:color w:val="365F91" w:themeColor="accent1" w:themeShade="BF"/>
              </w:rPr>
              <w:t>О</w:t>
            </w:r>
          </w:p>
          <w:p w:rsidR="00845176" w:rsidRPr="00854B5A" w:rsidRDefault="00722CE1" w:rsidP="001661E8">
            <w:pPr>
              <w:spacing w:line="315" w:lineRule="atLeast"/>
              <w:textAlignment w:val="baseline"/>
              <w:rPr>
                <w:bCs/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Остановочные пункты трассы Р-35, трассы Н-4279</w:t>
            </w:r>
          </w:p>
        </w:tc>
        <w:tc>
          <w:tcPr>
            <w:tcW w:w="2551" w:type="dxa"/>
          </w:tcPr>
          <w:p w:rsidR="001E15AF" w:rsidRDefault="001E15AF" w:rsidP="001E15A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1E15AF" w:rsidRDefault="001E15AF" w:rsidP="001E15A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 ОАО «Имени Жукова»</w:t>
            </w:r>
          </w:p>
          <w:p w:rsidR="001E15AF" w:rsidRDefault="001E15AF" w:rsidP="001E15A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1E15AF" w:rsidRDefault="001E15AF" w:rsidP="001E15A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ОАО «Имени Жукова»</w:t>
            </w:r>
          </w:p>
          <w:p w:rsidR="001E15AF" w:rsidRDefault="001E15AF" w:rsidP="001E15AF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МТФ,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ОАО «Имени Жукова»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Давыдовский</w:t>
            </w:r>
            <w:proofErr w:type="spellEnd"/>
            <w:r>
              <w:rPr>
                <w:color w:val="365F91" w:themeColor="accent1" w:themeShade="BF"/>
              </w:rPr>
              <w:t xml:space="preserve"> И.А.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№61,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 Брагинский филиал Гомельского ОПО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Магазин №72,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  <w:r>
              <w:rPr>
                <w:color w:val="365F91" w:themeColor="accent1" w:themeShade="BF"/>
              </w:rPr>
              <w:t xml:space="preserve"> Брагинский филиал Гомельского ОПО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урки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овали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.Б</w:t>
            </w:r>
            <w:proofErr w:type="gramEnd"/>
            <w:r>
              <w:rPr>
                <w:color w:val="365F91" w:themeColor="accent1" w:themeShade="BF"/>
              </w:rPr>
              <w:t>акуны</w:t>
            </w:r>
            <w:proofErr w:type="spellEnd"/>
          </w:p>
          <w:p w:rsidR="001E15AF" w:rsidRDefault="001661E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.М</w:t>
            </w:r>
            <w:proofErr w:type="gramEnd"/>
            <w:r>
              <w:rPr>
                <w:color w:val="365F91" w:themeColor="accent1" w:themeShade="BF"/>
              </w:rPr>
              <w:t>икуличи</w:t>
            </w:r>
          </w:p>
          <w:p w:rsidR="001661E8" w:rsidRDefault="001661E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.Р</w:t>
            </w:r>
            <w:proofErr w:type="gramEnd"/>
            <w:r>
              <w:rPr>
                <w:color w:val="365F91" w:themeColor="accent1" w:themeShade="BF"/>
              </w:rPr>
              <w:t>ыжков</w:t>
            </w:r>
          </w:p>
          <w:p w:rsidR="001661E8" w:rsidRDefault="001661E8" w:rsidP="00DE627B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.К</w:t>
            </w:r>
            <w:proofErr w:type="gramEnd"/>
            <w:r>
              <w:rPr>
                <w:color w:val="365F91" w:themeColor="accent1" w:themeShade="BF"/>
              </w:rPr>
              <w:t>ононовщина</w:t>
            </w:r>
            <w:proofErr w:type="spellEnd"/>
          </w:p>
          <w:p w:rsidR="00A052E5" w:rsidRPr="00C7002C" w:rsidRDefault="00A052E5" w:rsidP="001661E8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</w:p>
        </w:tc>
        <w:tc>
          <w:tcPr>
            <w:tcW w:w="2835" w:type="dxa"/>
          </w:tcPr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МТД,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МТФ,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ОАО «Брагинский»</w:t>
            </w:r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ГУО «</w:t>
            </w:r>
            <w:proofErr w:type="spellStart"/>
            <w:r>
              <w:rPr>
                <w:color w:val="365F91" w:themeColor="accent1" w:themeShade="BF"/>
              </w:rPr>
              <w:t>Угловский</w:t>
            </w:r>
            <w:proofErr w:type="spellEnd"/>
            <w:r>
              <w:rPr>
                <w:color w:val="365F91" w:themeColor="accent1" w:themeShade="BF"/>
              </w:rPr>
              <w:t xml:space="preserve"> детский са</w:t>
            </w:r>
            <w:proofErr w:type="gramStart"/>
            <w:r>
              <w:rPr>
                <w:color w:val="365F91" w:themeColor="accent1" w:themeShade="BF"/>
              </w:rPr>
              <w:t>д-</w:t>
            </w:r>
            <w:proofErr w:type="gramEnd"/>
            <w:r>
              <w:rPr>
                <w:color w:val="365F91" w:themeColor="accent1" w:themeShade="BF"/>
              </w:rPr>
              <w:t xml:space="preserve"> средняя школа»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ИП </w:t>
            </w:r>
            <w:proofErr w:type="spellStart"/>
            <w:r>
              <w:rPr>
                <w:color w:val="365F91" w:themeColor="accent1" w:themeShade="BF"/>
              </w:rPr>
              <w:t>Ятченко</w:t>
            </w:r>
            <w:proofErr w:type="spellEnd"/>
            <w:r>
              <w:rPr>
                <w:color w:val="365F91" w:themeColor="accent1" w:themeShade="BF"/>
              </w:rPr>
              <w:t xml:space="preserve"> О.Н.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Магазин №5,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 Брагинский филиал Гомельского ОПО</w:t>
            </w:r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</w:t>
            </w:r>
            <w:proofErr w:type="gramStart"/>
            <w:r>
              <w:rPr>
                <w:color w:val="365F91" w:themeColor="accent1" w:themeShade="BF"/>
              </w:rPr>
              <w:t>.У</w:t>
            </w:r>
            <w:proofErr w:type="gramEnd"/>
            <w:r>
              <w:rPr>
                <w:color w:val="365F91" w:themeColor="accent1" w:themeShade="BF"/>
              </w:rPr>
              <w:t>глы</w:t>
            </w:r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Кладбище </w:t>
            </w:r>
            <w:proofErr w:type="spellStart"/>
            <w:r>
              <w:rPr>
                <w:color w:val="365F91" w:themeColor="accent1" w:themeShade="BF"/>
              </w:rPr>
              <w:t>н.п</w:t>
            </w:r>
            <w:proofErr w:type="gramStart"/>
            <w:r>
              <w:rPr>
                <w:color w:val="365F91" w:themeColor="accent1" w:themeShade="BF"/>
              </w:rPr>
              <w:t>.Ш</w:t>
            </w:r>
            <w:proofErr w:type="gramEnd"/>
            <w:r>
              <w:rPr>
                <w:color w:val="365F91" w:themeColor="accent1" w:themeShade="BF"/>
              </w:rPr>
              <w:t>кураты</w:t>
            </w:r>
            <w:proofErr w:type="spellEnd"/>
          </w:p>
          <w:p w:rsidR="00722CE1" w:rsidRDefault="00722CE1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Кладбище н.п.Пожарки</w:t>
            </w:r>
          </w:p>
          <w:p w:rsidR="001661E8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A052E5">
              <w:rPr>
                <w:color w:val="365F91" w:themeColor="accent1" w:themeShade="BF"/>
              </w:rPr>
              <w:t>КЖУП «Брагинское»</w:t>
            </w:r>
            <w:r>
              <w:rPr>
                <w:color w:val="365F91" w:themeColor="accent1" w:themeShade="BF"/>
              </w:rPr>
              <w:t xml:space="preserve"> (зона рекреации, контейнерные площадки, объекты водоснабжения)</w:t>
            </w:r>
          </w:p>
          <w:p w:rsidR="001661E8" w:rsidRPr="00F63F9E" w:rsidRDefault="001661E8" w:rsidP="001661E8">
            <w:pPr>
              <w:spacing w:line="315" w:lineRule="atLeast"/>
              <w:textAlignment w:val="baseline"/>
              <w:rPr>
                <w:color w:val="365F91" w:themeColor="accent1" w:themeShade="BF"/>
              </w:rPr>
            </w:pPr>
            <w:r w:rsidRPr="008E7171">
              <w:rPr>
                <w:color w:val="365F91" w:themeColor="accent1" w:themeShade="BF"/>
              </w:rPr>
              <w:t>Остановочные пункты Н-4285</w:t>
            </w:r>
          </w:p>
          <w:p w:rsidR="008E7171" w:rsidRPr="00C7002C" w:rsidRDefault="008E7171" w:rsidP="001661E8">
            <w:pPr>
              <w:spacing w:line="315" w:lineRule="atLeast"/>
              <w:textAlignment w:val="baseline"/>
              <w:rPr>
                <w:color w:val="365F91" w:themeColor="accent1" w:themeShade="BF"/>
                <w:highlight w:val="yellow"/>
              </w:rPr>
            </w:pPr>
          </w:p>
        </w:tc>
      </w:tr>
    </w:tbl>
    <w:p w:rsidR="009001D6" w:rsidRPr="00C7002C" w:rsidRDefault="009001D6" w:rsidP="008B1BBD">
      <w:pPr>
        <w:shd w:val="clear" w:color="auto" w:fill="FFFFFF"/>
        <w:spacing w:line="315" w:lineRule="atLeast"/>
        <w:jc w:val="center"/>
        <w:textAlignment w:val="baseline"/>
        <w:rPr>
          <w:color w:val="555555"/>
          <w:sz w:val="20"/>
          <w:szCs w:val="20"/>
          <w:highlight w:val="yellow"/>
        </w:rPr>
      </w:pPr>
    </w:p>
    <w:p w:rsidR="008B1BBD" w:rsidRPr="006D42AE" w:rsidRDefault="008B1BBD" w:rsidP="00546245">
      <w:pPr>
        <w:shd w:val="clear" w:color="auto" w:fill="FFFFFF"/>
        <w:spacing w:line="315" w:lineRule="atLeast"/>
        <w:ind w:left="-1134" w:right="-284"/>
        <w:jc w:val="both"/>
        <w:textAlignment w:val="baseline"/>
        <w:rPr>
          <w:rFonts w:ascii="Open Sans" w:hAnsi="Open Sans"/>
          <w:color w:val="555555"/>
          <w:sz w:val="20"/>
          <w:szCs w:val="20"/>
        </w:rPr>
      </w:pPr>
      <w:r w:rsidRPr="00644835">
        <w:rPr>
          <w:rFonts w:ascii="inherit" w:hAnsi="inherit"/>
          <w:color w:val="555555"/>
          <w:bdr w:val="none" w:sz="0" w:space="0" w:color="auto" w:frame="1"/>
        </w:rPr>
        <w:t>Перечень объектов и территорий, планируемых к посещению: территории населенных мест (дворовые территории, места общего пользования, пустующие и неиспользуемые территории, гаражные кооперативы), автовокзалы, полосы отвода автодорог и места отдыха, места погребения, объекты агропромышленного комплекса, объекты социальной сферы, объекты придорожного сервиса и др.</w:t>
      </w:r>
    </w:p>
    <w:sectPr w:rsidR="008B1BBD" w:rsidRPr="006D42AE" w:rsidSect="009E32E3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5A49"/>
    <w:multiLevelType w:val="hybridMultilevel"/>
    <w:tmpl w:val="CDFA712E"/>
    <w:lvl w:ilvl="0" w:tplc="DEC0150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3A707B9"/>
    <w:multiLevelType w:val="hybridMultilevel"/>
    <w:tmpl w:val="E708CAE4"/>
    <w:lvl w:ilvl="0" w:tplc="9294A2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23B3E"/>
    <w:multiLevelType w:val="hybridMultilevel"/>
    <w:tmpl w:val="2824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BF0"/>
    <w:rsid w:val="000005E3"/>
    <w:rsid w:val="0000269F"/>
    <w:rsid w:val="00012160"/>
    <w:rsid w:val="000235B6"/>
    <w:rsid w:val="000243A3"/>
    <w:rsid w:val="000331DE"/>
    <w:rsid w:val="00035B23"/>
    <w:rsid w:val="00041C95"/>
    <w:rsid w:val="00045F0E"/>
    <w:rsid w:val="00050BEF"/>
    <w:rsid w:val="00052545"/>
    <w:rsid w:val="00070AC8"/>
    <w:rsid w:val="00073EC1"/>
    <w:rsid w:val="000755A3"/>
    <w:rsid w:val="000810A8"/>
    <w:rsid w:val="000C15DC"/>
    <w:rsid w:val="000C6B56"/>
    <w:rsid w:val="000D008C"/>
    <w:rsid w:val="000E05E3"/>
    <w:rsid w:val="000E30BA"/>
    <w:rsid w:val="000F638D"/>
    <w:rsid w:val="0012470E"/>
    <w:rsid w:val="00144C39"/>
    <w:rsid w:val="001555F6"/>
    <w:rsid w:val="001557C2"/>
    <w:rsid w:val="001567D3"/>
    <w:rsid w:val="001661E8"/>
    <w:rsid w:val="00191F2F"/>
    <w:rsid w:val="001929AC"/>
    <w:rsid w:val="001A3841"/>
    <w:rsid w:val="001A44EC"/>
    <w:rsid w:val="001B46D9"/>
    <w:rsid w:val="001C6126"/>
    <w:rsid w:val="001E15AF"/>
    <w:rsid w:val="00206AF2"/>
    <w:rsid w:val="00226703"/>
    <w:rsid w:val="002513D7"/>
    <w:rsid w:val="00252E83"/>
    <w:rsid w:val="00263279"/>
    <w:rsid w:val="00263402"/>
    <w:rsid w:val="0026482F"/>
    <w:rsid w:val="002919E2"/>
    <w:rsid w:val="002B5022"/>
    <w:rsid w:val="002C610F"/>
    <w:rsid w:val="002D4F53"/>
    <w:rsid w:val="002D5791"/>
    <w:rsid w:val="002E008D"/>
    <w:rsid w:val="002E29AB"/>
    <w:rsid w:val="002E5E15"/>
    <w:rsid w:val="002F415C"/>
    <w:rsid w:val="00343DE5"/>
    <w:rsid w:val="00384D3D"/>
    <w:rsid w:val="00390FA9"/>
    <w:rsid w:val="00392727"/>
    <w:rsid w:val="003C155A"/>
    <w:rsid w:val="003C2068"/>
    <w:rsid w:val="003D7CEF"/>
    <w:rsid w:val="003E0A1A"/>
    <w:rsid w:val="003E5652"/>
    <w:rsid w:val="003F6429"/>
    <w:rsid w:val="00401746"/>
    <w:rsid w:val="00416CC6"/>
    <w:rsid w:val="00417E40"/>
    <w:rsid w:val="00422A74"/>
    <w:rsid w:val="0042369D"/>
    <w:rsid w:val="00446D1F"/>
    <w:rsid w:val="004732BB"/>
    <w:rsid w:val="00474716"/>
    <w:rsid w:val="0047602B"/>
    <w:rsid w:val="00485B68"/>
    <w:rsid w:val="004868FE"/>
    <w:rsid w:val="00490A9A"/>
    <w:rsid w:val="00492178"/>
    <w:rsid w:val="004B0485"/>
    <w:rsid w:val="004D4BFF"/>
    <w:rsid w:val="004E5A6E"/>
    <w:rsid w:val="004F7189"/>
    <w:rsid w:val="0050368F"/>
    <w:rsid w:val="00505226"/>
    <w:rsid w:val="00510054"/>
    <w:rsid w:val="00517E40"/>
    <w:rsid w:val="00533263"/>
    <w:rsid w:val="005436AE"/>
    <w:rsid w:val="00546245"/>
    <w:rsid w:val="00554A1E"/>
    <w:rsid w:val="005824E2"/>
    <w:rsid w:val="005D3D5A"/>
    <w:rsid w:val="005E4587"/>
    <w:rsid w:val="005E7FCA"/>
    <w:rsid w:val="005F131E"/>
    <w:rsid w:val="005F191C"/>
    <w:rsid w:val="005F7202"/>
    <w:rsid w:val="006008C2"/>
    <w:rsid w:val="00600E20"/>
    <w:rsid w:val="00610B75"/>
    <w:rsid w:val="006160CD"/>
    <w:rsid w:val="00644835"/>
    <w:rsid w:val="006716F4"/>
    <w:rsid w:val="006754FC"/>
    <w:rsid w:val="006764CB"/>
    <w:rsid w:val="006933AA"/>
    <w:rsid w:val="006A3F2A"/>
    <w:rsid w:val="006B002E"/>
    <w:rsid w:val="006B25CA"/>
    <w:rsid w:val="006C766F"/>
    <w:rsid w:val="006D6AE4"/>
    <w:rsid w:val="006E68F0"/>
    <w:rsid w:val="006F2109"/>
    <w:rsid w:val="00701D24"/>
    <w:rsid w:val="00702710"/>
    <w:rsid w:val="00705B2A"/>
    <w:rsid w:val="00722CE1"/>
    <w:rsid w:val="00735838"/>
    <w:rsid w:val="00737C59"/>
    <w:rsid w:val="00741AEB"/>
    <w:rsid w:val="007522D7"/>
    <w:rsid w:val="007769CD"/>
    <w:rsid w:val="00791621"/>
    <w:rsid w:val="00797592"/>
    <w:rsid w:val="007B3EF6"/>
    <w:rsid w:val="007C1518"/>
    <w:rsid w:val="007C1968"/>
    <w:rsid w:val="007C7802"/>
    <w:rsid w:val="007C7FAB"/>
    <w:rsid w:val="007D43B5"/>
    <w:rsid w:val="007E0B52"/>
    <w:rsid w:val="007E2321"/>
    <w:rsid w:val="007E4F43"/>
    <w:rsid w:val="00803B4E"/>
    <w:rsid w:val="0082311B"/>
    <w:rsid w:val="00823D56"/>
    <w:rsid w:val="00836FEB"/>
    <w:rsid w:val="00845176"/>
    <w:rsid w:val="00852035"/>
    <w:rsid w:val="00854B5A"/>
    <w:rsid w:val="008619CD"/>
    <w:rsid w:val="00865033"/>
    <w:rsid w:val="0086562A"/>
    <w:rsid w:val="008825B9"/>
    <w:rsid w:val="00896E83"/>
    <w:rsid w:val="008A638E"/>
    <w:rsid w:val="008B1BBD"/>
    <w:rsid w:val="008D61D3"/>
    <w:rsid w:val="008E253D"/>
    <w:rsid w:val="008E7171"/>
    <w:rsid w:val="008F7EBE"/>
    <w:rsid w:val="009001D6"/>
    <w:rsid w:val="00913899"/>
    <w:rsid w:val="00923DC6"/>
    <w:rsid w:val="00926C7B"/>
    <w:rsid w:val="00933F73"/>
    <w:rsid w:val="00967FAA"/>
    <w:rsid w:val="00975115"/>
    <w:rsid w:val="00991687"/>
    <w:rsid w:val="0099787C"/>
    <w:rsid w:val="009B665F"/>
    <w:rsid w:val="009C63A4"/>
    <w:rsid w:val="009D4A8A"/>
    <w:rsid w:val="009D4C82"/>
    <w:rsid w:val="009D5CC3"/>
    <w:rsid w:val="009E32E3"/>
    <w:rsid w:val="009F2148"/>
    <w:rsid w:val="00A01ED4"/>
    <w:rsid w:val="00A052E5"/>
    <w:rsid w:val="00A17BC3"/>
    <w:rsid w:val="00A25EA8"/>
    <w:rsid w:val="00A3663E"/>
    <w:rsid w:val="00A37C3E"/>
    <w:rsid w:val="00A45A16"/>
    <w:rsid w:val="00A52B28"/>
    <w:rsid w:val="00A74279"/>
    <w:rsid w:val="00A74FE2"/>
    <w:rsid w:val="00A828B4"/>
    <w:rsid w:val="00A85FF9"/>
    <w:rsid w:val="00A91E86"/>
    <w:rsid w:val="00AA749F"/>
    <w:rsid w:val="00AE145F"/>
    <w:rsid w:val="00B02245"/>
    <w:rsid w:val="00B1693F"/>
    <w:rsid w:val="00B20FAA"/>
    <w:rsid w:val="00B50B38"/>
    <w:rsid w:val="00B629B0"/>
    <w:rsid w:val="00B62C16"/>
    <w:rsid w:val="00B63011"/>
    <w:rsid w:val="00B71F20"/>
    <w:rsid w:val="00BA1790"/>
    <w:rsid w:val="00BB05CA"/>
    <w:rsid w:val="00BC6F7B"/>
    <w:rsid w:val="00BD0289"/>
    <w:rsid w:val="00BD2D1D"/>
    <w:rsid w:val="00BD313A"/>
    <w:rsid w:val="00BE6711"/>
    <w:rsid w:val="00BF2918"/>
    <w:rsid w:val="00BF2C6B"/>
    <w:rsid w:val="00C22624"/>
    <w:rsid w:val="00C26571"/>
    <w:rsid w:val="00C35200"/>
    <w:rsid w:val="00C44263"/>
    <w:rsid w:val="00C474D5"/>
    <w:rsid w:val="00C54562"/>
    <w:rsid w:val="00C55DD9"/>
    <w:rsid w:val="00C7002C"/>
    <w:rsid w:val="00CA26D3"/>
    <w:rsid w:val="00CA6523"/>
    <w:rsid w:val="00CA77A3"/>
    <w:rsid w:val="00CC1403"/>
    <w:rsid w:val="00CC4AB4"/>
    <w:rsid w:val="00CC57AD"/>
    <w:rsid w:val="00CE596F"/>
    <w:rsid w:val="00D005E8"/>
    <w:rsid w:val="00D15938"/>
    <w:rsid w:val="00D6168F"/>
    <w:rsid w:val="00D63E8C"/>
    <w:rsid w:val="00D70445"/>
    <w:rsid w:val="00D82CB6"/>
    <w:rsid w:val="00D83CA5"/>
    <w:rsid w:val="00D96CB3"/>
    <w:rsid w:val="00DA05F6"/>
    <w:rsid w:val="00DC2E42"/>
    <w:rsid w:val="00DC7EE7"/>
    <w:rsid w:val="00DD3B27"/>
    <w:rsid w:val="00DE4392"/>
    <w:rsid w:val="00DE627B"/>
    <w:rsid w:val="00E1508C"/>
    <w:rsid w:val="00E237AE"/>
    <w:rsid w:val="00E264EE"/>
    <w:rsid w:val="00E359FA"/>
    <w:rsid w:val="00E46BCE"/>
    <w:rsid w:val="00E518AF"/>
    <w:rsid w:val="00E54D6E"/>
    <w:rsid w:val="00E60F0B"/>
    <w:rsid w:val="00E62070"/>
    <w:rsid w:val="00E768BD"/>
    <w:rsid w:val="00E87C4F"/>
    <w:rsid w:val="00E96E8F"/>
    <w:rsid w:val="00EE0CD3"/>
    <w:rsid w:val="00EE7DD2"/>
    <w:rsid w:val="00F02C36"/>
    <w:rsid w:val="00F06BAA"/>
    <w:rsid w:val="00F11BE1"/>
    <w:rsid w:val="00F151E2"/>
    <w:rsid w:val="00F15D91"/>
    <w:rsid w:val="00F34787"/>
    <w:rsid w:val="00F3777B"/>
    <w:rsid w:val="00F62598"/>
    <w:rsid w:val="00F63F9E"/>
    <w:rsid w:val="00F807D8"/>
    <w:rsid w:val="00F82BF0"/>
    <w:rsid w:val="00F830F4"/>
    <w:rsid w:val="00F87EAB"/>
    <w:rsid w:val="00FA1AE7"/>
    <w:rsid w:val="00FB1231"/>
    <w:rsid w:val="00FE0709"/>
    <w:rsid w:val="00FE14F8"/>
    <w:rsid w:val="00FE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82BF0"/>
    <w:pPr>
      <w:ind w:left="720"/>
      <w:contextualSpacing/>
    </w:pPr>
    <w:rPr>
      <w:rFonts w:eastAsia="Calibri"/>
    </w:rPr>
  </w:style>
  <w:style w:type="paragraph" w:styleId="a3">
    <w:name w:val="List Paragraph"/>
    <w:basedOn w:val="a"/>
    <w:uiPriority w:val="34"/>
    <w:qFormat/>
    <w:rsid w:val="007522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7E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7E4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90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E5C4-BC93-4D21-A92C-D8E08C91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</dc:creator>
  <cp:keywords/>
  <dc:description/>
  <cp:lastModifiedBy>Admin</cp:lastModifiedBy>
  <cp:revision>268</cp:revision>
  <cp:lastPrinted>2019-03-14T06:08:00Z</cp:lastPrinted>
  <dcterms:created xsi:type="dcterms:W3CDTF">2022-05-24T11:16:00Z</dcterms:created>
  <dcterms:modified xsi:type="dcterms:W3CDTF">2022-08-31T05:22:00Z</dcterms:modified>
</cp:coreProperties>
</file>